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EC02D" w14:textId="77777777" w:rsidR="00716DE4" w:rsidRDefault="006A0DD7" w:rsidP="006A0DD7">
      <w:pPr>
        <w:jc w:val="center"/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ESAANZ AGM 202</w:t>
      </w:r>
      <w:r w:rsidR="00716DE4">
        <w:rPr>
          <w:b/>
          <w:bCs/>
          <w:sz w:val="24"/>
          <w:szCs w:val="24"/>
          <w:lang w:val="en-GB"/>
        </w:rPr>
        <w:t>5</w:t>
      </w:r>
    </w:p>
    <w:p w14:paraId="7E7EE956" w14:textId="5EBB8F21" w:rsidR="006A0DD7" w:rsidRPr="00163054" w:rsidRDefault="006A0DD7" w:rsidP="006A0DD7">
      <w:pPr>
        <w:jc w:val="center"/>
        <w:rPr>
          <w:b/>
          <w:bCs/>
          <w:sz w:val="24"/>
          <w:szCs w:val="24"/>
          <w:lang w:val="en-GB"/>
        </w:rPr>
      </w:pPr>
      <w:r w:rsidRPr="00163054">
        <w:rPr>
          <w:b/>
          <w:bCs/>
          <w:sz w:val="24"/>
          <w:szCs w:val="24"/>
          <w:lang w:val="en-GB"/>
        </w:rPr>
        <w:t>Presidents Report</w:t>
      </w:r>
    </w:p>
    <w:p w14:paraId="3F6F4524" w14:textId="6372FB5E" w:rsidR="00E1216B" w:rsidRDefault="00716DE4" w:rsidP="0042602E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have just returned from Europe after a </w:t>
      </w:r>
      <w:proofErr w:type="gramStart"/>
      <w:r w:rsidR="00595AB6">
        <w:rPr>
          <w:sz w:val="24"/>
          <w:szCs w:val="24"/>
          <w:lang w:val="en-GB"/>
        </w:rPr>
        <w:t>three week</w:t>
      </w:r>
      <w:proofErr w:type="gramEnd"/>
      <w:r w:rsidR="00595AB6">
        <w:rPr>
          <w:sz w:val="24"/>
          <w:szCs w:val="24"/>
          <w:lang w:val="en-GB"/>
        </w:rPr>
        <w:t xml:space="preserve"> trip which included a study tour with students to the European Institutions</w:t>
      </w:r>
      <w:r w:rsidR="002F6C6A">
        <w:rPr>
          <w:sz w:val="24"/>
          <w:szCs w:val="24"/>
          <w:lang w:val="en-GB"/>
        </w:rPr>
        <w:t>.</w:t>
      </w:r>
      <w:r w:rsidR="00595AB6">
        <w:rPr>
          <w:sz w:val="24"/>
          <w:szCs w:val="24"/>
          <w:lang w:val="en-GB"/>
        </w:rPr>
        <w:t xml:space="preserve"> At the meeting in the European </w:t>
      </w:r>
      <w:proofErr w:type="gramStart"/>
      <w:r w:rsidR="00595AB6">
        <w:rPr>
          <w:sz w:val="24"/>
          <w:szCs w:val="24"/>
          <w:lang w:val="en-GB"/>
        </w:rPr>
        <w:t>Commission</w:t>
      </w:r>
      <w:proofErr w:type="gramEnd"/>
      <w:r w:rsidR="00595AB6">
        <w:rPr>
          <w:sz w:val="24"/>
          <w:szCs w:val="24"/>
          <w:lang w:val="en-GB"/>
        </w:rPr>
        <w:t xml:space="preserve"> we have learnt about a significant increase in EU funding for </w:t>
      </w:r>
      <w:r w:rsidR="00F03DC5">
        <w:rPr>
          <w:sz w:val="24"/>
          <w:szCs w:val="24"/>
          <w:lang w:val="en-GB"/>
        </w:rPr>
        <w:t>Erasmus program which is being negotiated and finalised.</w:t>
      </w:r>
      <w:r w:rsidR="00A80234">
        <w:rPr>
          <w:sz w:val="24"/>
          <w:szCs w:val="24"/>
          <w:lang w:val="en-GB"/>
        </w:rPr>
        <w:t xml:space="preserve"> </w:t>
      </w:r>
      <w:r w:rsidR="00DC33B1">
        <w:rPr>
          <w:sz w:val="24"/>
          <w:szCs w:val="24"/>
          <w:lang w:val="en-GB"/>
        </w:rPr>
        <w:t xml:space="preserve">The importance of the EU programs such as Erasmus </w:t>
      </w:r>
      <w:r w:rsidR="00092BB5">
        <w:rPr>
          <w:sz w:val="24"/>
          <w:szCs w:val="24"/>
          <w:lang w:val="en-GB"/>
        </w:rPr>
        <w:t xml:space="preserve">cannot be overstated and I hope </w:t>
      </w:r>
      <w:r w:rsidR="00F03DC5">
        <w:rPr>
          <w:sz w:val="24"/>
          <w:szCs w:val="24"/>
          <w:lang w:val="en-GB"/>
        </w:rPr>
        <w:t xml:space="preserve">Australia will soon be able to join the </w:t>
      </w:r>
      <w:r w:rsidR="005112D1">
        <w:rPr>
          <w:sz w:val="24"/>
          <w:szCs w:val="24"/>
          <w:lang w:val="en-GB"/>
        </w:rPr>
        <w:t xml:space="preserve">European </w:t>
      </w:r>
      <w:r w:rsidR="00F03DC5">
        <w:rPr>
          <w:sz w:val="24"/>
          <w:szCs w:val="24"/>
          <w:lang w:val="en-GB"/>
        </w:rPr>
        <w:t>research initiative</w:t>
      </w:r>
      <w:r w:rsidR="005112D1">
        <w:rPr>
          <w:sz w:val="24"/>
          <w:szCs w:val="24"/>
          <w:lang w:val="en-GB"/>
        </w:rPr>
        <w:t>s.</w:t>
      </w:r>
      <w:r w:rsidR="00331650">
        <w:rPr>
          <w:sz w:val="24"/>
          <w:szCs w:val="24"/>
          <w:lang w:val="en-GB"/>
        </w:rPr>
        <w:t xml:space="preserve"> In the recent federal </w:t>
      </w:r>
      <w:proofErr w:type="gramStart"/>
      <w:r w:rsidR="00331650">
        <w:rPr>
          <w:sz w:val="24"/>
          <w:szCs w:val="24"/>
          <w:lang w:val="en-GB"/>
        </w:rPr>
        <w:t>bu</w:t>
      </w:r>
      <w:r w:rsidR="00EE1AFC">
        <w:rPr>
          <w:sz w:val="24"/>
          <w:szCs w:val="24"/>
          <w:lang w:val="en-GB"/>
        </w:rPr>
        <w:t>dget</w:t>
      </w:r>
      <w:proofErr w:type="gramEnd"/>
      <w:r w:rsidR="00EE1AFC">
        <w:rPr>
          <w:sz w:val="24"/>
          <w:szCs w:val="24"/>
          <w:lang w:val="en-GB"/>
        </w:rPr>
        <w:t xml:space="preserve"> there has been an item included which suggested the government is prepared </w:t>
      </w:r>
      <w:r w:rsidR="00AC2A58">
        <w:rPr>
          <w:sz w:val="24"/>
          <w:szCs w:val="24"/>
          <w:lang w:val="en-GB"/>
        </w:rPr>
        <w:t>to start contributing to this initiative.</w:t>
      </w:r>
    </w:p>
    <w:p w14:paraId="79BAA3B2" w14:textId="4FABC746" w:rsidR="0042602E" w:rsidRDefault="00F8493C" w:rsidP="0042602E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Another year is concluding in my role</w:t>
      </w:r>
      <w:r w:rsidR="006A0DD7" w:rsidRPr="00163054">
        <w:rPr>
          <w:sz w:val="24"/>
          <w:szCs w:val="24"/>
          <w:lang w:val="en-GB"/>
        </w:rPr>
        <w:t xml:space="preserve"> of President of the European Studies Association of</w:t>
      </w:r>
      <w:r w:rsidR="007747D7">
        <w:rPr>
          <w:sz w:val="24"/>
          <w:szCs w:val="24"/>
          <w:lang w:val="en-GB"/>
        </w:rPr>
        <w:t xml:space="preserve"> </w:t>
      </w:r>
      <w:r w:rsidR="006A0DD7" w:rsidRPr="00163054">
        <w:rPr>
          <w:sz w:val="24"/>
          <w:szCs w:val="24"/>
          <w:lang w:val="en-GB"/>
        </w:rPr>
        <w:t>Australia and New Zealand (ESAANZ) this year</w:t>
      </w:r>
      <w:r w:rsidR="0009511A">
        <w:rPr>
          <w:sz w:val="24"/>
          <w:szCs w:val="24"/>
          <w:lang w:val="en-GB"/>
        </w:rPr>
        <w:t>.</w:t>
      </w:r>
      <w:r>
        <w:rPr>
          <w:sz w:val="24"/>
          <w:szCs w:val="24"/>
          <w:lang w:val="en-GB"/>
        </w:rPr>
        <w:t xml:space="preserve"> </w:t>
      </w:r>
      <w:r w:rsidR="0050196B">
        <w:rPr>
          <w:sz w:val="24"/>
          <w:szCs w:val="24"/>
          <w:lang w:val="en-GB"/>
        </w:rPr>
        <w:t xml:space="preserve">While we have had a smaller number of seminars and events </w:t>
      </w:r>
      <w:r w:rsidR="00C17472">
        <w:rPr>
          <w:sz w:val="24"/>
          <w:szCs w:val="24"/>
          <w:lang w:val="en-GB"/>
        </w:rPr>
        <w:t xml:space="preserve">I think we have experienced some </w:t>
      </w:r>
      <w:r w:rsidR="00C90C8B">
        <w:rPr>
          <w:sz w:val="24"/>
          <w:szCs w:val="24"/>
          <w:lang w:val="en-GB"/>
        </w:rPr>
        <w:t>sense</w:t>
      </w:r>
      <w:r w:rsidR="00C17472">
        <w:rPr>
          <w:sz w:val="24"/>
          <w:szCs w:val="24"/>
          <w:lang w:val="en-GB"/>
        </w:rPr>
        <w:t xml:space="preserve"> of stability in terms of the visibility, collaborations and membership numbers. We have some major success with our journal which is growing in popularity after is has been i</w:t>
      </w:r>
      <w:r w:rsidR="00C90C8B">
        <w:rPr>
          <w:sz w:val="24"/>
          <w:szCs w:val="24"/>
          <w:lang w:val="en-GB"/>
        </w:rPr>
        <w:t>ndexed in Scopus.</w:t>
      </w:r>
      <w:r w:rsidR="00C17472">
        <w:rPr>
          <w:sz w:val="24"/>
          <w:szCs w:val="24"/>
          <w:lang w:val="en-GB"/>
        </w:rPr>
        <w:t xml:space="preserve"> </w:t>
      </w:r>
    </w:p>
    <w:p w14:paraId="0BA9282C" w14:textId="49B84275" w:rsidR="006A0DD7" w:rsidRDefault="00AE65DF" w:rsidP="006A0DD7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am thankful to </w:t>
      </w:r>
      <w:r w:rsidR="005B6FF5">
        <w:rPr>
          <w:sz w:val="24"/>
          <w:szCs w:val="24"/>
          <w:lang w:val="en-GB"/>
        </w:rPr>
        <w:t xml:space="preserve">the continuous effort made by a small and committed group of people in the Executive Committee who </w:t>
      </w:r>
      <w:r w:rsidR="0069313B">
        <w:rPr>
          <w:sz w:val="24"/>
          <w:szCs w:val="24"/>
          <w:lang w:val="en-GB"/>
        </w:rPr>
        <w:t xml:space="preserve">made things </w:t>
      </w:r>
      <w:proofErr w:type="gramStart"/>
      <w:r w:rsidR="0069313B">
        <w:rPr>
          <w:sz w:val="24"/>
          <w:szCs w:val="24"/>
          <w:lang w:val="en-GB"/>
        </w:rPr>
        <w:t>happen:</w:t>
      </w:r>
      <w:proofErr w:type="gramEnd"/>
      <w:r w:rsidR="0069313B">
        <w:rPr>
          <w:sz w:val="24"/>
          <w:szCs w:val="24"/>
          <w:lang w:val="en-GB"/>
        </w:rPr>
        <w:t xml:space="preserve"> Serena, Mat Doidge, Anna, </w:t>
      </w:r>
      <w:r w:rsidR="00F14541">
        <w:rPr>
          <w:sz w:val="24"/>
          <w:szCs w:val="24"/>
          <w:lang w:val="en-GB"/>
        </w:rPr>
        <w:t xml:space="preserve">Bruce, </w:t>
      </w:r>
      <w:r w:rsidR="0069313B">
        <w:rPr>
          <w:sz w:val="24"/>
          <w:szCs w:val="24"/>
          <w:lang w:val="en-GB"/>
        </w:rPr>
        <w:t xml:space="preserve">Matt Harvey, </w:t>
      </w:r>
      <w:r w:rsidR="002C25F9">
        <w:rPr>
          <w:sz w:val="24"/>
          <w:szCs w:val="24"/>
          <w:lang w:val="en-GB"/>
        </w:rPr>
        <w:t>Maren,</w:t>
      </w:r>
      <w:r w:rsidR="00F14541">
        <w:rPr>
          <w:sz w:val="24"/>
          <w:szCs w:val="24"/>
          <w:lang w:val="en-GB"/>
        </w:rPr>
        <w:t xml:space="preserve"> </w:t>
      </w:r>
      <w:r w:rsidR="00D0184A">
        <w:rPr>
          <w:sz w:val="24"/>
          <w:szCs w:val="24"/>
          <w:lang w:val="en-GB"/>
        </w:rPr>
        <w:t>Kasia</w:t>
      </w:r>
      <w:r w:rsidR="002F586A">
        <w:rPr>
          <w:sz w:val="24"/>
          <w:szCs w:val="24"/>
          <w:lang w:val="en-GB"/>
        </w:rPr>
        <w:t>,</w:t>
      </w:r>
      <w:r w:rsidR="00F14541">
        <w:rPr>
          <w:sz w:val="24"/>
          <w:szCs w:val="24"/>
          <w:lang w:val="en-GB"/>
        </w:rPr>
        <w:t xml:space="preserve"> May</w:t>
      </w:r>
      <w:r w:rsidR="002F586A">
        <w:rPr>
          <w:sz w:val="24"/>
          <w:szCs w:val="24"/>
          <w:lang w:val="en-GB"/>
        </w:rPr>
        <w:t xml:space="preserve"> and </w:t>
      </w:r>
      <w:r w:rsidR="00D05659">
        <w:rPr>
          <w:sz w:val="24"/>
          <w:szCs w:val="24"/>
          <w:lang w:val="en-GB"/>
        </w:rPr>
        <w:t>Liam.</w:t>
      </w:r>
      <w:r w:rsidR="002A04E4">
        <w:rPr>
          <w:sz w:val="24"/>
          <w:szCs w:val="24"/>
          <w:lang w:val="en-GB"/>
        </w:rPr>
        <w:t xml:space="preserve"> </w:t>
      </w:r>
      <w:r w:rsidR="006A0DD7" w:rsidRPr="00163054">
        <w:rPr>
          <w:sz w:val="24"/>
          <w:szCs w:val="24"/>
          <w:lang w:val="en-GB"/>
        </w:rPr>
        <w:t>On behalf of</w:t>
      </w:r>
      <w:r w:rsidR="00422454">
        <w:rPr>
          <w:sz w:val="24"/>
          <w:szCs w:val="24"/>
          <w:lang w:val="en-GB"/>
        </w:rPr>
        <w:t xml:space="preserve"> </w:t>
      </w:r>
      <w:r w:rsidR="006A0DD7" w:rsidRPr="00163054">
        <w:rPr>
          <w:sz w:val="24"/>
          <w:szCs w:val="24"/>
          <w:lang w:val="en-GB"/>
        </w:rPr>
        <w:t>ESAANZ, I would like to thank you for the work and effort that you have voluntarily</w:t>
      </w:r>
      <w:r w:rsidR="00422454">
        <w:rPr>
          <w:sz w:val="24"/>
          <w:szCs w:val="24"/>
          <w:lang w:val="en-GB"/>
        </w:rPr>
        <w:t xml:space="preserve"> </w:t>
      </w:r>
      <w:r w:rsidR="006A0DD7" w:rsidRPr="00163054">
        <w:rPr>
          <w:sz w:val="24"/>
          <w:szCs w:val="24"/>
          <w:lang w:val="en-GB"/>
        </w:rPr>
        <w:t xml:space="preserve">contributed to ESAANZ. </w:t>
      </w:r>
    </w:p>
    <w:p w14:paraId="673BF2FF" w14:textId="1083942D" w:rsidR="005A363F" w:rsidRDefault="009A3DDD" w:rsidP="00BB674F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In December 202</w:t>
      </w:r>
      <w:r w:rsidR="00A10E24">
        <w:rPr>
          <w:sz w:val="24"/>
          <w:szCs w:val="24"/>
          <w:lang w:val="en-GB"/>
        </w:rPr>
        <w:t>5</w:t>
      </w:r>
      <w:r>
        <w:rPr>
          <w:sz w:val="24"/>
          <w:szCs w:val="24"/>
          <w:lang w:val="en-GB"/>
        </w:rPr>
        <w:t xml:space="preserve">, we hosted a </w:t>
      </w:r>
      <w:r w:rsidR="00BB674F">
        <w:rPr>
          <w:sz w:val="24"/>
          <w:szCs w:val="24"/>
          <w:lang w:val="en-GB"/>
        </w:rPr>
        <w:t>one-day</w:t>
      </w:r>
      <w:r>
        <w:rPr>
          <w:sz w:val="24"/>
          <w:szCs w:val="24"/>
          <w:lang w:val="en-GB"/>
        </w:rPr>
        <w:t xml:space="preserve"> European Studies Conference at the University of Melbourne. </w:t>
      </w:r>
      <w:r w:rsidR="0071677E">
        <w:rPr>
          <w:sz w:val="24"/>
          <w:szCs w:val="24"/>
          <w:lang w:val="en-GB"/>
        </w:rPr>
        <w:t xml:space="preserve"> </w:t>
      </w:r>
      <w:r w:rsidR="00BB674F">
        <w:rPr>
          <w:sz w:val="24"/>
          <w:szCs w:val="24"/>
          <w:lang w:val="en-GB"/>
        </w:rPr>
        <w:t>The</w:t>
      </w:r>
      <w:r w:rsidR="00BB674F" w:rsidRPr="00BB674F">
        <w:rPr>
          <w:sz w:val="24"/>
          <w:szCs w:val="24"/>
          <w:lang w:val="en-GB"/>
        </w:rPr>
        <w:t xml:space="preserve"> conference </w:t>
      </w:r>
      <w:r w:rsidR="00402934">
        <w:rPr>
          <w:sz w:val="24"/>
          <w:szCs w:val="24"/>
          <w:lang w:val="en-GB"/>
        </w:rPr>
        <w:t xml:space="preserve">titled: </w:t>
      </w:r>
      <w:r w:rsidR="00D43A76" w:rsidRPr="00D43A76">
        <w:rPr>
          <w:sz w:val="24"/>
          <w:szCs w:val="24"/>
          <w:lang w:val="en-GB"/>
        </w:rPr>
        <w:t xml:space="preserve">Continuity and change: Europe in time of heightened geopolitical uncertainty </w:t>
      </w:r>
      <w:r w:rsidR="00BB674F" w:rsidRPr="00BB674F">
        <w:rPr>
          <w:sz w:val="24"/>
          <w:szCs w:val="24"/>
          <w:lang w:val="en-GB"/>
        </w:rPr>
        <w:t>from a variety of perspectives: politics, economy, environment and society</w:t>
      </w:r>
      <w:r w:rsidR="00377A58">
        <w:rPr>
          <w:sz w:val="24"/>
          <w:szCs w:val="24"/>
          <w:lang w:val="en-GB"/>
        </w:rPr>
        <w:t xml:space="preserve"> across 6 panels. </w:t>
      </w:r>
      <w:r w:rsidR="00DC77EB">
        <w:rPr>
          <w:sz w:val="24"/>
          <w:szCs w:val="24"/>
          <w:lang w:val="en-GB"/>
        </w:rPr>
        <w:t xml:space="preserve">It was great to </w:t>
      </w:r>
      <w:r w:rsidR="00CC4770">
        <w:rPr>
          <w:sz w:val="24"/>
          <w:szCs w:val="24"/>
          <w:lang w:val="en-GB"/>
        </w:rPr>
        <w:t xml:space="preserve">welcome colleagues from University of </w:t>
      </w:r>
      <w:r w:rsidR="002A04E4">
        <w:rPr>
          <w:sz w:val="24"/>
          <w:szCs w:val="24"/>
          <w:lang w:val="en-GB"/>
        </w:rPr>
        <w:t>Canterbury</w:t>
      </w:r>
      <w:r w:rsidR="00CC4770">
        <w:rPr>
          <w:sz w:val="24"/>
          <w:szCs w:val="24"/>
          <w:lang w:val="en-GB"/>
        </w:rPr>
        <w:t xml:space="preserve">, RMIT University, </w:t>
      </w:r>
      <w:r w:rsidR="00E45733" w:rsidRPr="00E45733">
        <w:rPr>
          <w:sz w:val="24"/>
          <w:szCs w:val="24"/>
          <w:lang w:val="en-GB"/>
        </w:rPr>
        <w:t xml:space="preserve">Korea </w:t>
      </w:r>
      <w:proofErr w:type="gramStart"/>
      <w:r w:rsidR="00E45733" w:rsidRPr="00E45733">
        <w:rPr>
          <w:sz w:val="24"/>
          <w:szCs w:val="24"/>
          <w:lang w:val="en-GB"/>
        </w:rPr>
        <w:t xml:space="preserve">University </w:t>
      </w:r>
      <w:r w:rsidR="00E45733">
        <w:rPr>
          <w:sz w:val="24"/>
          <w:szCs w:val="24"/>
          <w:lang w:val="en-GB"/>
        </w:rPr>
        <w:t xml:space="preserve"> as</w:t>
      </w:r>
      <w:proofErr w:type="gramEnd"/>
      <w:r w:rsidR="00E45733">
        <w:rPr>
          <w:sz w:val="24"/>
          <w:szCs w:val="24"/>
          <w:lang w:val="en-GB"/>
        </w:rPr>
        <w:t xml:space="preserve"> well as the students panel </w:t>
      </w:r>
      <w:r w:rsidR="002650E1">
        <w:rPr>
          <w:sz w:val="24"/>
          <w:szCs w:val="24"/>
          <w:lang w:val="en-GB"/>
        </w:rPr>
        <w:t xml:space="preserve">reflecting on their learnings from a study tour in Finland. </w:t>
      </w:r>
      <w:r w:rsidR="00D0184A">
        <w:rPr>
          <w:sz w:val="24"/>
          <w:szCs w:val="24"/>
          <w:lang w:val="en-GB"/>
        </w:rPr>
        <w:t>I</w:t>
      </w:r>
      <w:r w:rsidR="00BB674F" w:rsidRPr="00BB674F">
        <w:rPr>
          <w:sz w:val="24"/>
          <w:szCs w:val="24"/>
          <w:lang w:val="en-GB"/>
        </w:rPr>
        <w:t xml:space="preserve"> would like to extend </w:t>
      </w:r>
      <w:r w:rsidR="00D0184A">
        <w:rPr>
          <w:sz w:val="24"/>
          <w:szCs w:val="24"/>
          <w:lang w:val="en-GB"/>
        </w:rPr>
        <w:t xml:space="preserve">my </w:t>
      </w:r>
      <w:r w:rsidR="00BB674F" w:rsidRPr="00BB674F">
        <w:rPr>
          <w:sz w:val="24"/>
          <w:szCs w:val="24"/>
          <w:lang w:val="en-GB"/>
        </w:rPr>
        <w:t>thanks to all those who helped organis</w:t>
      </w:r>
      <w:r w:rsidR="00D0184A">
        <w:rPr>
          <w:sz w:val="24"/>
          <w:szCs w:val="24"/>
          <w:lang w:val="en-GB"/>
        </w:rPr>
        <w:t>ing</w:t>
      </w:r>
      <w:r w:rsidR="00BB674F" w:rsidRPr="00BB674F">
        <w:rPr>
          <w:sz w:val="24"/>
          <w:szCs w:val="24"/>
          <w:lang w:val="en-GB"/>
        </w:rPr>
        <w:t xml:space="preserve"> this conference, particularly: Serena Kelly, Anna Christoforou, and </w:t>
      </w:r>
      <w:r w:rsidR="002650E1">
        <w:rPr>
          <w:sz w:val="24"/>
          <w:szCs w:val="24"/>
          <w:lang w:val="en-GB"/>
        </w:rPr>
        <w:t xml:space="preserve">Davor </w:t>
      </w:r>
      <w:r w:rsidR="00E47790">
        <w:rPr>
          <w:sz w:val="24"/>
          <w:szCs w:val="24"/>
          <w:lang w:val="en-GB"/>
        </w:rPr>
        <w:t>Petreski</w:t>
      </w:r>
      <w:r w:rsidR="00BB674F" w:rsidRPr="00BB674F">
        <w:rPr>
          <w:sz w:val="24"/>
          <w:szCs w:val="24"/>
          <w:lang w:val="en-GB"/>
        </w:rPr>
        <w:t>.</w:t>
      </w:r>
    </w:p>
    <w:p w14:paraId="09BF523C" w14:textId="2375C8E1" w:rsidR="00697F47" w:rsidRPr="00C61336" w:rsidRDefault="00D840DC" w:rsidP="006A0DD7">
      <w:pPr>
        <w:rPr>
          <w:sz w:val="24"/>
          <w:szCs w:val="24"/>
        </w:rPr>
      </w:pPr>
      <w:r>
        <w:rPr>
          <w:sz w:val="24"/>
          <w:szCs w:val="24"/>
          <w:lang w:val="en-GB"/>
        </w:rPr>
        <w:t xml:space="preserve">From the international cooperation perspective, </w:t>
      </w:r>
      <w:r w:rsidR="00ED3B96">
        <w:rPr>
          <w:sz w:val="24"/>
          <w:szCs w:val="24"/>
          <w:lang w:val="en-GB"/>
        </w:rPr>
        <w:t xml:space="preserve">I have represented </w:t>
      </w:r>
      <w:r>
        <w:rPr>
          <w:sz w:val="24"/>
          <w:szCs w:val="24"/>
          <w:lang w:val="en-GB"/>
        </w:rPr>
        <w:t xml:space="preserve">ESAANZ </w:t>
      </w:r>
      <w:r w:rsidR="00ED3B96">
        <w:rPr>
          <w:sz w:val="24"/>
          <w:szCs w:val="24"/>
          <w:lang w:val="en-GB"/>
        </w:rPr>
        <w:t>at</w:t>
      </w:r>
      <w:r>
        <w:rPr>
          <w:sz w:val="24"/>
          <w:szCs w:val="24"/>
          <w:lang w:val="en-GB"/>
        </w:rPr>
        <w:t xml:space="preserve"> the</w:t>
      </w:r>
      <w:r w:rsidRPr="00D840DC">
        <w:rPr>
          <w:sz w:val="24"/>
          <w:szCs w:val="24"/>
          <w:lang w:val="en-GB"/>
        </w:rPr>
        <w:t xml:space="preserve"> European Union Studies Association of Asia-Pacific (</w:t>
      </w:r>
      <w:r w:rsidRPr="00EA29DC">
        <w:rPr>
          <w:b/>
          <w:bCs/>
          <w:sz w:val="24"/>
          <w:szCs w:val="24"/>
          <w:lang w:val="en-GB"/>
        </w:rPr>
        <w:t>EUSAAP) conference</w:t>
      </w:r>
      <w:r>
        <w:rPr>
          <w:sz w:val="24"/>
          <w:szCs w:val="24"/>
          <w:lang w:val="en-GB"/>
        </w:rPr>
        <w:t xml:space="preserve"> in </w:t>
      </w:r>
      <w:r w:rsidRPr="00D840DC">
        <w:rPr>
          <w:sz w:val="24"/>
          <w:szCs w:val="24"/>
          <w:lang w:val="en-GB"/>
        </w:rPr>
        <w:t>202</w:t>
      </w:r>
      <w:r w:rsidR="00ED3B96">
        <w:rPr>
          <w:sz w:val="24"/>
          <w:szCs w:val="24"/>
          <w:lang w:val="en-GB"/>
        </w:rPr>
        <w:t>5</w:t>
      </w:r>
      <w:r w:rsidRPr="00D840DC">
        <w:rPr>
          <w:sz w:val="24"/>
          <w:szCs w:val="24"/>
          <w:lang w:val="en-GB"/>
        </w:rPr>
        <w:t xml:space="preserve"> </w:t>
      </w:r>
      <w:r w:rsidR="00ED3B96">
        <w:rPr>
          <w:sz w:val="24"/>
          <w:szCs w:val="24"/>
          <w:lang w:val="en-GB"/>
        </w:rPr>
        <w:t>in Macau</w:t>
      </w:r>
      <w:r w:rsidRPr="00D840DC">
        <w:rPr>
          <w:sz w:val="24"/>
          <w:szCs w:val="24"/>
          <w:lang w:val="en-GB"/>
        </w:rPr>
        <w:t xml:space="preserve">. </w:t>
      </w:r>
      <w:r w:rsidR="003D4BDF" w:rsidRPr="003D4BDF">
        <w:rPr>
          <w:sz w:val="24"/>
          <w:szCs w:val="24"/>
          <w:lang w:val="en-GB"/>
        </w:rPr>
        <w:t>The conference titled “The EU, its Policies and Relations in Times of Transition” brought together over 70 papers from Europe, Asia, Australia, New Zealand and beyond.</w:t>
      </w:r>
      <w:r w:rsidR="00C61336">
        <w:rPr>
          <w:sz w:val="24"/>
          <w:szCs w:val="24"/>
        </w:rPr>
        <w:t xml:space="preserve"> </w:t>
      </w:r>
      <w:r w:rsidR="00C61336" w:rsidRPr="00C61336">
        <w:rPr>
          <w:sz w:val="24"/>
          <w:szCs w:val="24"/>
        </w:rPr>
        <w:t xml:space="preserve">It was a great opportunity to connect with academic colleagues working </w:t>
      </w:r>
      <w:proofErr w:type="gramStart"/>
      <w:r w:rsidR="00C61336" w:rsidRPr="00C61336">
        <w:rPr>
          <w:sz w:val="24"/>
          <w:szCs w:val="24"/>
        </w:rPr>
        <w:t>in the area of</w:t>
      </w:r>
      <w:proofErr w:type="gramEnd"/>
      <w:r w:rsidR="00C61336" w:rsidRPr="00C61336">
        <w:rPr>
          <w:sz w:val="24"/>
          <w:szCs w:val="24"/>
        </w:rPr>
        <w:t xml:space="preserve"> European Studies across Asia-Pacific. </w:t>
      </w:r>
    </w:p>
    <w:p w14:paraId="3FC3E4EC" w14:textId="622923EC" w:rsidR="00257B61" w:rsidRDefault="006A0DD7" w:rsidP="006A0DD7">
      <w:pPr>
        <w:rPr>
          <w:sz w:val="24"/>
          <w:szCs w:val="24"/>
          <w:lang w:val="en-GB"/>
        </w:rPr>
      </w:pPr>
      <w:r w:rsidRPr="00D37DD2">
        <w:rPr>
          <w:sz w:val="24"/>
          <w:szCs w:val="24"/>
          <w:lang w:val="en-GB"/>
        </w:rPr>
        <w:t>I would also like to highlight the excellent standard achieved by the editorial team at the</w:t>
      </w:r>
      <w:r w:rsidR="00EA29DC">
        <w:rPr>
          <w:sz w:val="24"/>
          <w:szCs w:val="24"/>
          <w:lang w:val="en-GB"/>
        </w:rPr>
        <w:t xml:space="preserve"> </w:t>
      </w:r>
      <w:r w:rsidRPr="00D37DD2">
        <w:rPr>
          <w:sz w:val="24"/>
          <w:szCs w:val="24"/>
          <w:lang w:val="en-GB"/>
        </w:rPr>
        <w:t xml:space="preserve">journal. </w:t>
      </w:r>
      <w:r w:rsidR="00D37DD2">
        <w:rPr>
          <w:sz w:val="24"/>
          <w:szCs w:val="24"/>
          <w:lang w:val="en-GB"/>
        </w:rPr>
        <w:t>I</w:t>
      </w:r>
      <w:r w:rsidRPr="00D37DD2">
        <w:rPr>
          <w:sz w:val="24"/>
          <w:szCs w:val="24"/>
          <w:lang w:val="en-GB"/>
        </w:rPr>
        <w:t>n 202</w:t>
      </w:r>
      <w:r w:rsidR="00BC30FE">
        <w:rPr>
          <w:sz w:val="24"/>
          <w:szCs w:val="24"/>
          <w:lang w:val="en-GB"/>
        </w:rPr>
        <w:t>4</w:t>
      </w:r>
      <w:r w:rsidRPr="00D37DD2">
        <w:rPr>
          <w:sz w:val="24"/>
          <w:szCs w:val="24"/>
          <w:lang w:val="en-GB"/>
        </w:rPr>
        <w:t>, the Australia and New Zealand Journal of European Studies</w:t>
      </w:r>
      <w:r w:rsidR="00D37DD2">
        <w:rPr>
          <w:sz w:val="24"/>
          <w:szCs w:val="24"/>
          <w:lang w:val="en-GB"/>
        </w:rPr>
        <w:t xml:space="preserve"> </w:t>
      </w:r>
      <w:r w:rsidRPr="00D37DD2">
        <w:rPr>
          <w:sz w:val="24"/>
          <w:szCs w:val="24"/>
          <w:lang w:val="en-GB"/>
        </w:rPr>
        <w:t xml:space="preserve">(ANZJES) </w:t>
      </w:r>
      <w:r w:rsidR="00570EA5">
        <w:rPr>
          <w:sz w:val="24"/>
          <w:szCs w:val="24"/>
          <w:lang w:val="en-GB"/>
        </w:rPr>
        <w:t xml:space="preserve">has been accepted to be indexed in Scopus. This is a big </w:t>
      </w:r>
      <w:proofErr w:type="gramStart"/>
      <w:r w:rsidR="00570EA5">
        <w:rPr>
          <w:sz w:val="24"/>
          <w:szCs w:val="24"/>
          <w:lang w:val="en-GB"/>
        </w:rPr>
        <w:t>achievement</w:t>
      </w:r>
      <w:proofErr w:type="gramEnd"/>
      <w:r w:rsidR="00570EA5">
        <w:rPr>
          <w:sz w:val="24"/>
          <w:szCs w:val="24"/>
          <w:lang w:val="en-GB"/>
        </w:rPr>
        <w:t xml:space="preserve"> and congratulations go to the current editor in chief Mathew Doidge for leading and executing this process so successfully. </w:t>
      </w:r>
    </w:p>
    <w:p w14:paraId="401C44E4" w14:textId="0476B3BD" w:rsidR="00745054" w:rsidRPr="00D37DD2" w:rsidRDefault="00745054" w:rsidP="006A0DD7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Gosia Klatt</w:t>
      </w:r>
      <w:r>
        <w:rPr>
          <w:sz w:val="24"/>
          <w:szCs w:val="24"/>
          <w:lang w:val="en-GB"/>
        </w:rPr>
        <w:br/>
        <w:t>ESAANZ President</w:t>
      </w:r>
      <w:r>
        <w:rPr>
          <w:sz w:val="24"/>
          <w:szCs w:val="24"/>
          <w:lang w:val="en-GB"/>
        </w:rPr>
        <w:br/>
      </w:r>
      <w:r w:rsidR="00D81116">
        <w:rPr>
          <w:sz w:val="24"/>
          <w:szCs w:val="24"/>
          <w:lang w:val="en-GB"/>
        </w:rPr>
        <w:t>15</w:t>
      </w:r>
      <w:r w:rsidR="006A6BB5">
        <w:rPr>
          <w:sz w:val="24"/>
          <w:szCs w:val="24"/>
          <w:lang w:val="en-GB"/>
        </w:rPr>
        <w:t xml:space="preserve"> May</w:t>
      </w:r>
      <w:r w:rsidR="008A133B">
        <w:rPr>
          <w:sz w:val="24"/>
          <w:szCs w:val="24"/>
          <w:lang w:val="en-GB"/>
        </w:rPr>
        <w:t xml:space="preserve"> 202</w:t>
      </w:r>
      <w:r w:rsidR="00D81116">
        <w:rPr>
          <w:sz w:val="24"/>
          <w:szCs w:val="24"/>
          <w:lang w:val="en-GB"/>
        </w:rPr>
        <w:t>6</w:t>
      </w:r>
    </w:p>
    <w:sectPr w:rsidR="00745054" w:rsidRPr="00D37D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53B8D"/>
    <w:multiLevelType w:val="hybridMultilevel"/>
    <w:tmpl w:val="97063C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53BBA"/>
    <w:multiLevelType w:val="hybridMultilevel"/>
    <w:tmpl w:val="3AB824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441635">
    <w:abstractNumId w:val="1"/>
  </w:num>
  <w:num w:numId="2" w16cid:durableId="1555000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DD7"/>
    <w:rsid w:val="00015350"/>
    <w:rsid w:val="000166E4"/>
    <w:rsid w:val="00053CAE"/>
    <w:rsid w:val="00092BB5"/>
    <w:rsid w:val="0009511A"/>
    <w:rsid w:val="000A7F11"/>
    <w:rsid w:val="000F542B"/>
    <w:rsid w:val="00106487"/>
    <w:rsid w:val="00113B81"/>
    <w:rsid w:val="00142B1B"/>
    <w:rsid w:val="00155710"/>
    <w:rsid w:val="001E37DF"/>
    <w:rsid w:val="00206EBE"/>
    <w:rsid w:val="00257B61"/>
    <w:rsid w:val="002650E1"/>
    <w:rsid w:val="00276086"/>
    <w:rsid w:val="00287A8E"/>
    <w:rsid w:val="00296D6B"/>
    <w:rsid w:val="002A04E4"/>
    <w:rsid w:val="002A7FEE"/>
    <w:rsid w:val="002C25F9"/>
    <w:rsid w:val="002C381C"/>
    <w:rsid w:val="002C658D"/>
    <w:rsid w:val="002D5B19"/>
    <w:rsid w:val="002E0BFE"/>
    <w:rsid w:val="002F586A"/>
    <w:rsid w:val="002F6C6A"/>
    <w:rsid w:val="00331650"/>
    <w:rsid w:val="00331665"/>
    <w:rsid w:val="0037192F"/>
    <w:rsid w:val="00372AA1"/>
    <w:rsid w:val="00377A58"/>
    <w:rsid w:val="003D4BDF"/>
    <w:rsid w:val="003E7C90"/>
    <w:rsid w:val="003F696C"/>
    <w:rsid w:val="00402934"/>
    <w:rsid w:val="00422454"/>
    <w:rsid w:val="0042602E"/>
    <w:rsid w:val="004351A1"/>
    <w:rsid w:val="0050196B"/>
    <w:rsid w:val="005112D1"/>
    <w:rsid w:val="00566115"/>
    <w:rsid w:val="005665F7"/>
    <w:rsid w:val="00570EA5"/>
    <w:rsid w:val="00595AB6"/>
    <w:rsid w:val="005A363F"/>
    <w:rsid w:val="005B6FF5"/>
    <w:rsid w:val="005F0D2B"/>
    <w:rsid w:val="00654F97"/>
    <w:rsid w:val="006702C9"/>
    <w:rsid w:val="00675E3F"/>
    <w:rsid w:val="00685FA9"/>
    <w:rsid w:val="0069313B"/>
    <w:rsid w:val="00697F47"/>
    <w:rsid w:val="006A0DD7"/>
    <w:rsid w:val="006A6BB5"/>
    <w:rsid w:val="006C1FA7"/>
    <w:rsid w:val="0071677E"/>
    <w:rsid w:val="00716DE4"/>
    <w:rsid w:val="00745054"/>
    <w:rsid w:val="007537F0"/>
    <w:rsid w:val="0077453E"/>
    <w:rsid w:val="007747D7"/>
    <w:rsid w:val="00793F80"/>
    <w:rsid w:val="007E39BC"/>
    <w:rsid w:val="008247DD"/>
    <w:rsid w:val="0083458D"/>
    <w:rsid w:val="00844589"/>
    <w:rsid w:val="008A133B"/>
    <w:rsid w:val="0090331F"/>
    <w:rsid w:val="009075FE"/>
    <w:rsid w:val="0095600E"/>
    <w:rsid w:val="009619CD"/>
    <w:rsid w:val="00970432"/>
    <w:rsid w:val="00973815"/>
    <w:rsid w:val="00982E61"/>
    <w:rsid w:val="00995286"/>
    <w:rsid w:val="009963DB"/>
    <w:rsid w:val="009A3DDD"/>
    <w:rsid w:val="009C2179"/>
    <w:rsid w:val="00A10E24"/>
    <w:rsid w:val="00A52E64"/>
    <w:rsid w:val="00A617CF"/>
    <w:rsid w:val="00A80234"/>
    <w:rsid w:val="00AA20BC"/>
    <w:rsid w:val="00AB4CFC"/>
    <w:rsid w:val="00AC2942"/>
    <w:rsid w:val="00AC2A58"/>
    <w:rsid w:val="00AE65DF"/>
    <w:rsid w:val="00AF118E"/>
    <w:rsid w:val="00B0000A"/>
    <w:rsid w:val="00B228F1"/>
    <w:rsid w:val="00B76539"/>
    <w:rsid w:val="00BA49BB"/>
    <w:rsid w:val="00BB674F"/>
    <w:rsid w:val="00BC30FE"/>
    <w:rsid w:val="00BD030C"/>
    <w:rsid w:val="00C16F66"/>
    <w:rsid w:val="00C17472"/>
    <w:rsid w:val="00C179F6"/>
    <w:rsid w:val="00C61336"/>
    <w:rsid w:val="00C90C8B"/>
    <w:rsid w:val="00CA158E"/>
    <w:rsid w:val="00CC4734"/>
    <w:rsid w:val="00CC4770"/>
    <w:rsid w:val="00CE716E"/>
    <w:rsid w:val="00D0184A"/>
    <w:rsid w:val="00D04372"/>
    <w:rsid w:val="00D05659"/>
    <w:rsid w:val="00D06188"/>
    <w:rsid w:val="00D306A8"/>
    <w:rsid w:val="00D37DD2"/>
    <w:rsid w:val="00D43A76"/>
    <w:rsid w:val="00D72403"/>
    <w:rsid w:val="00D81116"/>
    <w:rsid w:val="00D840DC"/>
    <w:rsid w:val="00DC33B1"/>
    <w:rsid w:val="00DC76A8"/>
    <w:rsid w:val="00DC77EB"/>
    <w:rsid w:val="00DE1AFA"/>
    <w:rsid w:val="00DE43D9"/>
    <w:rsid w:val="00DE5BFD"/>
    <w:rsid w:val="00E060C1"/>
    <w:rsid w:val="00E1216B"/>
    <w:rsid w:val="00E43D97"/>
    <w:rsid w:val="00E45733"/>
    <w:rsid w:val="00E45B5D"/>
    <w:rsid w:val="00E47790"/>
    <w:rsid w:val="00EA29DC"/>
    <w:rsid w:val="00EB1E5C"/>
    <w:rsid w:val="00EC0422"/>
    <w:rsid w:val="00EC55EF"/>
    <w:rsid w:val="00ED3B96"/>
    <w:rsid w:val="00EE1AFC"/>
    <w:rsid w:val="00EF2BD0"/>
    <w:rsid w:val="00F03DC5"/>
    <w:rsid w:val="00F14541"/>
    <w:rsid w:val="00F8493C"/>
    <w:rsid w:val="00F95895"/>
    <w:rsid w:val="00FE4175"/>
    <w:rsid w:val="00FE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3F4D6"/>
  <w15:chartTrackingRefBased/>
  <w15:docId w15:val="{5F06EA63-517C-47A6-B1A2-452D3BAF5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DD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1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8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 Klatt</dc:creator>
  <cp:keywords/>
  <dc:description/>
  <cp:lastModifiedBy>Gosia Klatt</cp:lastModifiedBy>
  <cp:revision>64</cp:revision>
  <dcterms:created xsi:type="dcterms:W3CDTF">2025-05-20T06:25:00Z</dcterms:created>
  <dcterms:modified xsi:type="dcterms:W3CDTF">2026-05-22T01:41:00Z</dcterms:modified>
</cp:coreProperties>
</file>